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16B8" w14:textId="77777777" w:rsidR="009779D9" w:rsidRPr="00250E4B" w:rsidRDefault="009779D9" w:rsidP="009779D9">
      <w:pPr>
        <w:pStyle w:val="Cmsor1"/>
        <w:rPr>
          <w:sz w:val="24"/>
          <w:szCs w:val="24"/>
        </w:rPr>
      </w:pPr>
      <w:r w:rsidRPr="00250E4B">
        <w:rPr>
          <w:sz w:val="24"/>
          <w:szCs w:val="24"/>
        </w:rPr>
        <w:t>PÁLYÁZATI FELHÍVÁS</w:t>
      </w:r>
    </w:p>
    <w:p w14:paraId="3C5090D2" w14:textId="77777777" w:rsidR="009779D9" w:rsidRPr="00250E4B" w:rsidRDefault="009779D9" w:rsidP="009779D9"/>
    <w:p w14:paraId="79D0AB6A" w14:textId="77777777" w:rsidR="009779D9" w:rsidRDefault="009779D9" w:rsidP="009779D9">
      <w:pPr>
        <w:pStyle w:val="Cmsor1"/>
        <w:rPr>
          <w:b w:val="0"/>
          <w:sz w:val="24"/>
          <w:szCs w:val="24"/>
        </w:rPr>
      </w:pPr>
      <w:r w:rsidRPr="00250E4B">
        <w:rPr>
          <w:b w:val="0"/>
          <w:sz w:val="24"/>
          <w:szCs w:val="24"/>
        </w:rPr>
        <w:t xml:space="preserve">A Kertvárosi Sportlétesítményeket Üzemeltető Kft., </w:t>
      </w:r>
      <w:r w:rsidRPr="00250E4B">
        <w:rPr>
          <w:b w:val="0"/>
          <w:iCs/>
          <w:sz w:val="24"/>
          <w:szCs w:val="24"/>
        </w:rPr>
        <w:t xml:space="preserve">az Erzsébetligeti Uszoda területén lévő </w:t>
      </w:r>
      <w:r w:rsidR="00EA11F4">
        <w:rPr>
          <w:b w:val="0"/>
          <w:iCs/>
          <w:sz w:val="24"/>
          <w:szCs w:val="24"/>
        </w:rPr>
        <w:t>52,16 m</w:t>
      </w:r>
      <w:r w:rsidR="00EA11F4" w:rsidRPr="00EA11F4">
        <w:rPr>
          <w:b w:val="0"/>
          <w:iCs/>
          <w:sz w:val="24"/>
          <w:szCs w:val="24"/>
          <w:vertAlign w:val="superscript"/>
        </w:rPr>
        <w:t>2</w:t>
      </w:r>
      <w:r w:rsidR="00EA11F4">
        <w:rPr>
          <w:b w:val="0"/>
          <w:iCs/>
          <w:sz w:val="24"/>
          <w:szCs w:val="24"/>
        </w:rPr>
        <w:t xml:space="preserve"> –es </w:t>
      </w:r>
      <w:r w:rsidRPr="00250E4B">
        <w:rPr>
          <w:b w:val="0"/>
          <w:iCs/>
          <w:sz w:val="24"/>
          <w:szCs w:val="24"/>
        </w:rPr>
        <w:t>büfé megnevezésű üzlethelyiség</w:t>
      </w:r>
      <w:r w:rsidRPr="00250E4B">
        <w:rPr>
          <w:b w:val="0"/>
          <w:bCs w:val="0"/>
          <w:sz w:val="24"/>
          <w:szCs w:val="24"/>
        </w:rPr>
        <w:t xml:space="preserve"> </w:t>
      </w:r>
      <w:r w:rsidRPr="00965CF0">
        <w:rPr>
          <w:b w:val="0"/>
          <w:bCs w:val="0"/>
          <w:sz w:val="24"/>
          <w:szCs w:val="24"/>
        </w:rPr>
        <w:t>határozatlan időtartamra</w:t>
      </w:r>
      <w:r w:rsidRPr="00250E4B">
        <w:rPr>
          <w:b w:val="0"/>
          <w:bCs w:val="0"/>
          <w:sz w:val="24"/>
          <w:szCs w:val="24"/>
        </w:rPr>
        <w:t xml:space="preserve">, valamint </w:t>
      </w:r>
      <w:r w:rsidRPr="00250E4B">
        <w:rPr>
          <w:b w:val="0"/>
          <w:iCs/>
          <w:sz w:val="24"/>
          <w:szCs w:val="24"/>
        </w:rPr>
        <w:t>az Erzsébetligeti Uszoda</w:t>
      </w:r>
      <w:r w:rsidRPr="00250E4B">
        <w:rPr>
          <w:b w:val="0"/>
          <w:bCs w:val="0"/>
          <w:sz w:val="24"/>
          <w:szCs w:val="24"/>
        </w:rPr>
        <w:t xml:space="preserve"> strandján lévő</w:t>
      </w:r>
      <w:r w:rsidR="007808E6">
        <w:rPr>
          <w:b w:val="0"/>
          <w:bCs w:val="0"/>
          <w:sz w:val="24"/>
          <w:szCs w:val="24"/>
        </w:rPr>
        <w:t xml:space="preserve"> 31,72</w:t>
      </w:r>
      <w:r w:rsidRPr="00250E4B">
        <w:rPr>
          <w:b w:val="0"/>
          <w:bCs w:val="0"/>
          <w:sz w:val="24"/>
          <w:szCs w:val="24"/>
        </w:rPr>
        <w:t xml:space="preserve"> m</w:t>
      </w:r>
      <w:r w:rsidRPr="00250E4B">
        <w:rPr>
          <w:b w:val="0"/>
          <w:bCs w:val="0"/>
          <w:sz w:val="24"/>
          <w:szCs w:val="24"/>
          <w:vertAlign w:val="superscript"/>
        </w:rPr>
        <w:t>2</w:t>
      </w:r>
      <w:r w:rsidRPr="00250E4B">
        <w:rPr>
          <w:b w:val="0"/>
          <w:bCs w:val="0"/>
          <w:sz w:val="24"/>
          <w:szCs w:val="24"/>
        </w:rPr>
        <w:t xml:space="preserve">-es </w:t>
      </w:r>
      <w:r w:rsidR="005D0390">
        <w:rPr>
          <w:b w:val="0"/>
          <w:bCs w:val="0"/>
          <w:sz w:val="24"/>
          <w:szCs w:val="24"/>
        </w:rPr>
        <w:t xml:space="preserve">stand </w:t>
      </w:r>
      <w:r w:rsidRPr="00250E4B">
        <w:rPr>
          <w:b w:val="0"/>
          <w:bCs w:val="0"/>
          <w:sz w:val="24"/>
          <w:szCs w:val="24"/>
        </w:rPr>
        <w:t>büfé</w:t>
      </w:r>
      <w:r w:rsidR="005D0390">
        <w:rPr>
          <w:b w:val="0"/>
          <w:bCs w:val="0"/>
          <w:sz w:val="24"/>
          <w:szCs w:val="24"/>
        </w:rPr>
        <w:t xml:space="preserve">, és a </w:t>
      </w:r>
      <w:r w:rsidR="007808E6">
        <w:rPr>
          <w:b w:val="0"/>
          <w:bCs w:val="0"/>
          <w:sz w:val="24"/>
          <w:szCs w:val="24"/>
        </w:rPr>
        <w:t>26,87</w:t>
      </w:r>
      <w:r w:rsidR="005D0390">
        <w:rPr>
          <w:b w:val="0"/>
          <w:bCs w:val="0"/>
          <w:sz w:val="24"/>
          <w:szCs w:val="24"/>
        </w:rPr>
        <w:t xml:space="preserve"> </w:t>
      </w:r>
      <w:r w:rsidR="007808E6" w:rsidRPr="00250E4B">
        <w:rPr>
          <w:b w:val="0"/>
          <w:bCs w:val="0"/>
          <w:sz w:val="24"/>
          <w:szCs w:val="24"/>
        </w:rPr>
        <w:t>m</w:t>
      </w:r>
      <w:r w:rsidR="007808E6" w:rsidRPr="00250E4B">
        <w:rPr>
          <w:b w:val="0"/>
          <w:bCs w:val="0"/>
          <w:sz w:val="24"/>
          <w:szCs w:val="24"/>
          <w:vertAlign w:val="superscript"/>
        </w:rPr>
        <w:t>2</w:t>
      </w:r>
      <w:r w:rsidR="005D0390">
        <w:rPr>
          <w:b w:val="0"/>
          <w:bCs w:val="0"/>
          <w:sz w:val="24"/>
          <w:szCs w:val="24"/>
        </w:rPr>
        <w:t xml:space="preserve"> ún. lángosos büfé</w:t>
      </w:r>
      <w:r w:rsidR="007808E6">
        <w:rPr>
          <w:b w:val="0"/>
          <w:bCs w:val="0"/>
          <w:sz w:val="24"/>
          <w:szCs w:val="24"/>
        </w:rPr>
        <w:t xml:space="preserve"> (torony épület alsó szintje)</w:t>
      </w:r>
      <w:r w:rsidRPr="00250E4B">
        <w:rPr>
          <w:b w:val="0"/>
          <w:bCs w:val="0"/>
          <w:sz w:val="24"/>
          <w:szCs w:val="24"/>
        </w:rPr>
        <w:t xml:space="preserve"> helyiség strandidényben történő szezonális üzemelés mellett bérbeadása</w:t>
      </w:r>
      <w:r w:rsidRPr="00250E4B">
        <w:rPr>
          <w:b w:val="0"/>
          <w:sz w:val="24"/>
          <w:szCs w:val="24"/>
        </w:rPr>
        <w:t xml:space="preserve"> tárgyban</w:t>
      </w:r>
    </w:p>
    <w:p w14:paraId="554D0D9F" w14:textId="77777777" w:rsidR="009779D9" w:rsidRPr="00250E4B" w:rsidRDefault="009779D9" w:rsidP="009779D9"/>
    <w:p w14:paraId="08108061" w14:textId="77777777" w:rsidR="009779D9" w:rsidRPr="00250E4B" w:rsidRDefault="009779D9" w:rsidP="009779D9">
      <w:pPr>
        <w:pStyle w:val="Cmsor1"/>
        <w:rPr>
          <w:sz w:val="24"/>
          <w:szCs w:val="24"/>
        </w:rPr>
      </w:pPr>
      <w:r w:rsidRPr="00250E4B">
        <w:rPr>
          <w:sz w:val="24"/>
          <w:szCs w:val="24"/>
        </w:rPr>
        <w:t>PÁLYÁZATOT HIRDET</w:t>
      </w:r>
    </w:p>
    <w:p w14:paraId="7C19C720" w14:textId="77777777" w:rsidR="009779D9" w:rsidRPr="00250E4B" w:rsidRDefault="009779D9" w:rsidP="009779D9"/>
    <w:p w14:paraId="03F9182E" w14:textId="77777777" w:rsidR="009779D9" w:rsidRDefault="009779D9" w:rsidP="009779D9">
      <w:pPr>
        <w:jc w:val="both"/>
      </w:pPr>
      <w:r w:rsidRPr="00250E4B">
        <w:t xml:space="preserve">A </w:t>
      </w:r>
      <w:r w:rsidRPr="00250E4B">
        <w:rPr>
          <w:bCs/>
        </w:rPr>
        <w:t>Budapest XVI. kerület, Újszász utca 106-108. sz.</w:t>
      </w:r>
      <w:r w:rsidRPr="00250E4B">
        <w:t xml:space="preserve"> szám alatt található alábbi használati módozatú hely</w:t>
      </w:r>
      <w:r w:rsidR="00293E59">
        <w:t>i</w:t>
      </w:r>
      <w:r w:rsidRPr="00250E4B">
        <w:t>ségekből, álló bérleményre:</w:t>
      </w:r>
    </w:p>
    <w:p w14:paraId="06215270" w14:textId="77777777" w:rsidR="009779D9" w:rsidRPr="00250E4B" w:rsidRDefault="009779D9" w:rsidP="009779D9">
      <w:pPr>
        <w:jc w:val="both"/>
      </w:pPr>
    </w:p>
    <w:p w14:paraId="47644F3B" w14:textId="77777777" w:rsidR="009779D9" w:rsidRPr="00250E4B" w:rsidRDefault="009779D9" w:rsidP="009779D9">
      <w:pPr>
        <w:rPr>
          <w:b/>
        </w:rPr>
      </w:pPr>
      <w:r w:rsidRPr="00250E4B">
        <w:rPr>
          <w:b/>
        </w:rPr>
        <w:t>a/ rész</w:t>
      </w:r>
      <w:r>
        <w:rPr>
          <w:b/>
        </w:rPr>
        <w:t xml:space="preserve"> (uszoda)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11F4" w:rsidRPr="00EE5016">
        <w:t>52</w:t>
      </w:r>
      <w:r w:rsidRPr="00250E4B">
        <w:t>,</w:t>
      </w:r>
      <w:r w:rsidR="00EA11F4">
        <w:t>16</w:t>
      </w:r>
      <w:r w:rsidRPr="00250E4B">
        <w:t xml:space="preserve"> </w:t>
      </w:r>
      <w:r w:rsidR="00220103" w:rsidRPr="00250E4B">
        <w:t>m</w:t>
      </w:r>
      <w:r w:rsidR="00220103" w:rsidRPr="00250E4B">
        <w:rPr>
          <w:vertAlign w:val="superscript"/>
        </w:rPr>
        <w:t>2</w:t>
      </w:r>
    </w:p>
    <w:p w14:paraId="6E405B47" w14:textId="77777777" w:rsidR="009779D9" w:rsidRPr="00250E4B" w:rsidRDefault="009779D9" w:rsidP="009779D9">
      <w:pPr>
        <w:ind w:left="1068"/>
      </w:pPr>
    </w:p>
    <w:p w14:paraId="35FAB29F" w14:textId="77777777" w:rsidR="009779D9" w:rsidRDefault="009779D9" w:rsidP="009779D9">
      <w:pPr>
        <w:rPr>
          <w:vertAlign w:val="superscript"/>
        </w:rPr>
      </w:pPr>
      <w:r>
        <w:rPr>
          <w:b/>
        </w:rPr>
        <w:t>b</w:t>
      </w:r>
      <w:r w:rsidRPr="00250E4B">
        <w:rPr>
          <w:b/>
        </w:rPr>
        <w:t>/rész</w:t>
      </w:r>
      <w:r w:rsidRPr="00250E4B">
        <w:t xml:space="preserve"> </w:t>
      </w:r>
      <w:r w:rsidRPr="00C75CAB">
        <w:rPr>
          <w:b/>
          <w:bCs/>
        </w:rPr>
        <w:t>(strandbüfé)</w:t>
      </w:r>
      <w:r>
        <w:tab/>
      </w:r>
      <w:r>
        <w:tab/>
      </w:r>
      <w:r>
        <w:tab/>
      </w:r>
      <w:r>
        <w:tab/>
      </w:r>
      <w:r w:rsidR="007808E6">
        <w:t>31,72</w:t>
      </w:r>
      <w:r w:rsidRPr="00250E4B">
        <w:t xml:space="preserve"> m</w:t>
      </w:r>
      <w:r w:rsidRPr="00250E4B">
        <w:rPr>
          <w:vertAlign w:val="superscript"/>
        </w:rPr>
        <w:t>2</w:t>
      </w:r>
    </w:p>
    <w:p w14:paraId="6DA3531A" w14:textId="77777777" w:rsidR="00C75CAB" w:rsidRPr="00250E4B" w:rsidRDefault="00C75CAB" w:rsidP="009779D9"/>
    <w:p w14:paraId="2DB80861" w14:textId="77777777" w:rsidR="00C75CAB" w:rsidRPr="00250E4B" w:rsidRDefault="00C75CAB" w:rsidP="00C75CAB">
      <w:pPr>
        <w:rPr>
          <w:b/>
        </w:rPr>
      </w:pPr>
      <w:r>
        <w:rPr>
          <w:b/>
        </w:rPr>
        <w:t>c</w:t>
      </w:r>
      <w:r w:rsidRPr="00250E4B">
        <w:rPr>
          <w:b/>
        </w:rPr>
        <w:t>/ rész</w:t>
      </w:r>
      <w:r>
        <w:rPr>
          <w:b/>
        </w:rPr>
        <w:t xml:space="preserve"> (lángoso</w:t>
      </w:r>
      <w:r w:rsidR="00293E59">
        <w:rPr>
          <w:b/>
        </w:rPr>
        <w:t>s</w:t>
      </w:r>
      <w:r>
        <w:rPr>
          <w:b/>
        </w:rPr>
        <w:t xml:space="preserve"> büfé)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08E6">
        <w:t>26,87</w:t>
      </w:r>
      <w:r w:rsidRPr="00250E4B">
        <w:t xml:space="preserve"> </w:t>
      </w:r>
      <w:r w:rsidR="00220103" w:rsidRPr="00250E4B">
        <w:t>m</w:t>
      </w:r>
      <w:r w:rsidR="00220103" w:rsidRPr="00250E4B">
        <w:rPr>
          <w:vertAlign w:val="superscript"/>
        </w:rPr>
        <w:t>2</w:t>
      </w:r>
    </w:p>
    <w:p w14:paraId="08263580" w14:textId="77777777" w:rsidR="009779D9" w:rsidRPr="00250E4B" w:rsidRDefault="009779D9" w:rsidP="009779D9">
      <w:pPr>
        <w:ind w:firstLine="720"/>
      </w:pPr>
    </w:p>
    <w:p w14:paraId="3CDF352F" w14:textId="77777777" w:rsidR="009779D9" w:rsidRPr="00250E4B" w:rsidRDefault="009779D9" w:rsidP="009779D9">
      <w:pPr>
        <w:ind w:left="284"/>
        <w:jc w:val="both"/>
        <w:rPr>
          <w:bCs/>
          <w:iCs/>
        </w:rPr>
      </w:pPr>
    </w:p>
    <w:p w14:paraId="5A082311" w14:textId="64A88A51" w:rsidR="00C863A5" w:rsidRDefault="009779D9" w:rsidP="009779D9">
      <w:pPr>
        <w:pStyle w:val="Szvegtrzs"/>
        <w:rPr>
          <w:sz w:val="24"/>
          <w:szCs w:val="24"/>
        </w:rPr>
      </w:pPr>
      <w:r w:rsidRPr="008A4C4C">
        <w:rPr>
          <w:sz w:val="24"/>
          <w:szCs w:val="24"/>
        </w:rPr>
        <w:t>A</w:t>
      </w:r>
      <w:r w:rsidR="00C863A5">
        <w:rPr>
          <w:sz w:val="24"/>
          <w:szCs w:val="24"/>
        </w:rPr>
        <w:t xml:space="preserve">z </w:t>
      </w:r>
      <w:r w:rsidR="00C863A5" w:rsidRPr="00C863A5">
        <w:rPr>
          <w:b/>
          <w:sz w:val="24"/>
          <w:szCs w:val="24"/>
        </w:rPr>
        <w:t>a)</w:t>
      </w:r>
      <w:r w:rsidR="00C863A5">
        <w:rPr>
          <w:sz w:val="24"/>
          <w:szCs w:val="24"/>
        </w:rPr>
        <w:t xml:space="preserve"> uszodai benti büfé</w:t>
      </w:r>
      <w:r w:rsidRPr="008A4C4C">
        <w:rPr>
          <w:sz w:val="24"/>
          <w:szCs w:val="24"/>
        </w:rPr>
        <w:t xml:space="preserve"> bérlemény minimális bérleti díja</w:t>
      </w:r>
      <w:r w:rsidR="003A7C73" w:rsidRPr="008A4C4C">
        <w:rPr>
          <w:sz w:val="24"/>
          <w:szCs w:val="24"/>
        </w:rPr>
        <w:t xml:space="preserve"> </w:t>
      </w:r>
      <w:r w:rsidRPr="008A4C4C">
        <w:rPr>
          <w:sz w:val="24"/>
          <w:szCs w:val="24"/>
        </w:rPr>
        <w:t>1</w:t>
      </w:r>
      <w:r w:rsidR="009F6033" w:rsidRPr="008A4C4C">
        <w:rPr>
          <w:sz w:val="24"/>
          <w:szCs w:val="24"/>
        </w:rPr>
        <w:t>5</w:t>
      </w:r>
      <w:r w:rsidR="009C7ED0">
        <w:rPr>
          <w:sz w:val="24"/>
          <w:szCs w:val="24"/>
        </w:rPr>
        <w:t>5</w:t>
      </w:r>
      <w:r w:rsidR="00C863A5">
        <w:rPr>
          <w:sz w:val="24"/>
          <w:szCs w:val="24"/>
        </w:rPr>
        <w:t>.000</w:t>
      </w:r>
      <w:r w:rsidR="00113954">
        <w:rPr>
          <w:sz w:val="24"/>
          <w:szCs w:val="24"/>
        </w:rPr>
        <w:t xml:space="preserve"> </w:t>
      </w:r>
      <w:r w:rsidR="00C863A5">
        <w:rPr>
          <w:sz w:val="24"/>
          <w:szCs w:val="24"/>
        </w:rPr>
        <w:t xml:space="preserve">Ft + Áfa/hó. </w:t>
      </w:r>
    </w:p>
    <w:p w14:paraId="05361899" w14:textId="77777777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Megnevezés </w:t>
      </w:r>
      <w:r w:rsidR="009779D9" w:rsidRPr="008A4C4C">
        <w:rPr>
          <w:sz w:val="24"/>
          <w:szCs w:val="24"/>
        </w:rPr>
        <w:t>uszoda büfé</w:t>
      </w:r>
      <w:r>
        <w:rPr>
          <w:sz w:val="24"/>
          <w:szCs w:val="24"/>
        </w:rPr>
        <w:t>.</w:t>
      </w:r>
    </w:p>
    <w:p w14:paraId="075A5BC2" w14:textId="77777777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Üzemeltetni kell egész évben.</w:t>
      </w:r>
    </w:p>
    <w:p w14:paraId="307EE177" w14:textId="2EA2DE05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863A5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kinti strandbüfé minimális bérleti díja</w:t>
      </w:r>
      <w:r w:rsidR="008D45E9" w:rsidRPr="008A4C4C">
        <w:rPr>
          <w:sz w:val="24"/>
          <w:szCs w:val="24"/>
        </w:rPr>
        <w:t xml:space="preserve"> </w:t>
      </w:r>
      <w:r w:rsidR="009779D9" w:rsidRPr="008A4C4C">
        <w:rPr>
          <w:sz w:val="24"/>
          <w:szCs w:val="24"/>
        </w:rPr>
        <w:t xml:space="preserve">+ </w:t>
      </w:r>
      <w:r w:rsidR="007E6A3C" w:rsidRPr="008A4C4C">
        <w:rPr>
          <w:sz w:val="24"/>
          <w:szCs w:val="24"/>
        </w:rPr>
        <w:t>1</w:t>
      </w:r>
      <w:r w:rsidR="009C7ED0">
        <w:rPr>
          <w:sz w:val="24"/>
          <w:szCs w:val="24"/>
        </w:rPr>
        <w:t>67</w:t>
      </w:r>
      <w:r w:rsidR="009779D9" w:rsidRPr="008A4C4C">
        <w:rPr>
          <w:sz w:val="24"/>
          <w:szCs w:val="24"/>
        </w:rPr>
        <w:t>.000</w:t>
      </w:r>
      <w:r w:rsidR="00113954">
        <w:rPr>
          <w:sz w:val="24"/>
          <w:szCs w:val="24"/>
        </w:rPr>
        <w:t xml:space="preserve"> </w:t>
      </w:r>
      <w:r w:rsidR="009779D9" w:rsidRPr="008A4C4C">
        <w:rPr>
          <w:sz w:val="24"/>
          <w:szCs w:val="24"/>
        </w:rPr>
        <w:t>Ft + Áfa/hó</w:t>
      </w:r>
      <w:r>
        <w:rPr>
          <w:sz w:val="24"/>
          <w:szCs w:val="24"/>
        </w:rPr>
        <w:t>.</w:t>
      </w:r>
    </w:p>
    <w:p w14:paraId="0E9C70B8" w14:textId="77777777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Megnevezés:</w:t>
      </w:r>
      <w:r w:rsidR="009779D9" w:rsidRPr="008A4C4C">
        <w:rPr>
          <w:sz w:val="24"/>
          <w:szCs w:val="24"/>
        </w:rPr>
        <w:t xml:space="preserve"> strandbüfé</w:t>
      </w:r>
      <w:r>
        <w:rPr>
          <w:sz w:val="24"/>
          <w:szCs w:val="24"/>
        </w:rPr>
        <w:t>.</w:t>
      </w:r>
    </w:p>
    <w:p w14:paraId="229CF832" w14:textId="3DADAE61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Üzemeltetni kell:</w:t>
      </w:r>
      <w:r w:rsidR="003A7C73" w:rsidRPr="008A4C4C">
        <w:rPr>
          <w:sz w:val="24"/>
          <w:szCs w:val="24"/>
        </w:rPr>
        <w:t xml:space="preserve"> június 1-augusztus 31. időszakban</w:t>
      </w:r>
    </w:p>
    <w:p w14:paraId="7AEA5639" w14:textId="64B87834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7455B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lángosos pavilon</w:t>
      </w:r>
      <w:r w:rsidRPr="00C863A5">
        <w:rPr>
          <w:sz w:val="24"/>
          <w:szCs w:val="24"/>
        </w:rPr>
        <w:t xml:space="preserve"> </w:t>
      </w:r>
      <w:r w:rsidRPr="008A4C4C">
        <w:rPr>
          <w:sz w:val="24"/>
          <w:szCs w:val="24"/>
        </w:rPr>
        <w:t>bérlemény minimális bérleti díja</w:t>
      </w:r>
      <w:r>
        <w:rPr>
          <w:sz w:val="24"/>
          <w:szCs w:val="24"/>
        </w:rPr>
        <w:t xml:space="preserve"> </w:t>
      </w:r>
      <w:r w:rsidR="00D01EC1" w:rsidRPr="008A4C4C">
        <w:rPr>
          <w:sz w:val="24"/>
          <w:szCs w:val="24"/>
        </w:rPr>
        <w:t>+ 1</w:t>
      </w:r>
      <w:r w:rsidR="009C7ED0">
        <w:rPr>
          <w:sz w:val="24"/>
          <w:szCs w:val="24"/>
        </w:rPr>
        <w:t>40</w:t>
      </w:r>
      <w:r w:rsidR="00D01EC1" w:rsidRPr="008A4C4C">
        <w:rPr>
          <w:sz w:val="24"/>
          <w:szCs w:val="24"/>
        </w:rPr>
        <w:t>.000</w:t>
      </w:r>
      <w:r w:rsidR="00113954">
        <w:rPr>
          <w:sz w:val="24"/>
          <w:szCs w:val="24"/>
        </w:rPr>
        <w:t xml:space="preserve"> </w:t>
      </w:r>
      <w:r w:rsidR="00D01EC1" w:rsidRPr="008A4C4C">
        <w:rPr>
          <w:sz w:val="24"/>
          <w:szCs w:val="24"/>
        </w:rPr>
        <w:t>Ft + Áfa/hó</w:t>
      </w:r>
      <w:r>
        <w:rPr>
          <w:sz w:val="24"/>
          <w:szCs w:val="24"/>
        </w:rPr>
        <w:t>.</w:t>
      </w:r>
    </w:p>
    <w:p w14:paraId="0AFAD487" w14:textId="77777777" w:rsidR="00C863A5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Megnevezés:</w:t>
      </w:r>
      <w:r w:rsidR="00D01EC1" w:rsidRPr="008A4C4C">
        <w:rPr>
          <w:sz w:val="24"/>
          <w:szCs w:val="24"/>
        </w:rPr>
        <w:t xml:space="preserve"> lángosos büfé</w:t>
      </w:r>
      <w:r w:rsidR="000D7257" w:rsidRPr="008A4C4C">
        <w:rPr>
          <w:sz w:val="24"/>
          <w:szCs w:val="24"/>
        </w:rPr>
        <w:t>/torony épület alsó szintje</w:t>
      </w:r>
      <w:r w:rsidR="003A7C73" w:rsidRPr="008A4C4C">
        <w:rPr>
          <w:sz w:val="24"/>
          <w:szCs w:val="24"/>
        </w:rPr>
        <w:t xml:space="preserve"> </w:t>
      </w:r>
    </w:p>
    <w:p w14:paraId="53B7F06B" w14:textId="5CD0CAD9" w:rsidR="008D45E9" w:rsidRPr="008A4C4C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Üzemeltetni kell: </w:t>
      </w:r>
      <w:r w:rsidR="003A7C73" w:rsidRPr="008A4C4C">
        <w:rPr>
          <w:sz w:val="24"/>
          <w:szCs w:val="24"/>
        </w:rPr>
        <w:t>június 1-augusztus 31. időszakban</w:t>
      </w:r>
      <w:r w:rsidR="008A4C4C" w:rsidRPr="008A4C4C">
        <w:rPr>
          <w:sz w:val="24"/>
          <w:szCs w:val="24"/>
        </w:rPr>
        <w:t xml:space="preserve">  </w:t>
      </w:r>
    </w:p>
    <w:p w14:paraId="528F2D9C" w14:textId="77777777" w:rsidR="009779D9" w:rsidRDefault="008D45E9" w:rsidP="009779D9">
      <w:pPr>
        <w:pStyle w:val="Szvegtrzs"/>
        <w:rPr>
          <w:sz w:val="24"/>
          <w:szCs w:val="24"/>
        </w:rPr>
      </w:pPr>
      <w:r w:rsidRPr="008A4C4C">
        <w:rPr>
          <w:iCs/>
          <w:kern w:val="28"/>
          <w:sz w:val="24"/>
          <w:szCs w:val="24"/>
        </w:rPr>
        <w:t xml:space="preserve">A három bérlemény </w:t>
      </w:r>
      <w:r w:rsidR="00C863A5">
        <w:rPr>
          <w:iCs/>
          <w:kern w:val="28"/>
          <w:sz w:val="24"/>
          <w:szCs w:val="24"/>
        </w:rPr>
        <w:t xml:space="preserve">ajánlati szinten </w:t>
      </w:r>
      <w:r w:rsidRPr="008A4C4C">
        <w:rPr>
          <w:iCs/>
          <w:kern w:val="28"/>
          <w:sz w:val="24"/>
          <w:szCs w:val="24"/>
        </w:rPr>
        <w:t>egynek számít, nincs lehetőség különválasztásukra.</w:t>
      </w:r>
      <w:r w:rsidR="003A7C73" w:rsidRPr="008A4C4C">
        <w:rPr>
          <w:sz w:val="24"/>
          <w:szCs w:val="24"/>
        </w:rPr>
        <w:t xml:space="preserve"> </w:t>
      </w:r>
    </w:p>
    <w:p w14:paraId="59D5935C" w14:textId="77777777" w:rsidR="004D442F" w:rsidRDefault="004D442F" w:rsidP="009779D9">
      <w:pPr>
        <w:pStyle w:val="Szvegtrzs"/>
        <w:rPr>
          <w:sz w:val="24"/>
          <w:szCs w:val="24"/>
        </w:rPr>
      </w:pPr>
    </w:p>
    <w:p w14:paraId="71831A85" w14:textId="77777777" w:rsidR="001B3EFC" w:rsidRDefault="00C863A5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Várható k</w:t>
      </w:r>
      <w:r w:rsidR="00E8325A">
        <w:rPr>
          <w:sz w:val="24"/>
          <w:szCs w:val="24"/>
        </w:rPr>
        <w:t>özüzemi díjak:</w:t>
      </w:r>
    </w:p>
    <w:p w14:paraId="4D9D41F3" w14:textId="77777777" w:rsidR="004D442F" w:rsidRDefault="001B3EFC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Benti büfé fogyasztástól függően kb. 240.000 Ft/ hó + Áfa</w:t>
      </w:r>
    </w:p>
    <w:p w14:paraId="24F7D4D5" w14:textId="77777777" w:rsidR="001B3EFC" w:rsidRPr="008A4C4C" w:rsidRDefault="001B3EFC" w:rsidP="009779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Strand büfék fogyasztástól függően kb.</w:t>
      </w:r>
      <w:r w:rsidR="008D118E">
        <w:rPr>
          <w:sz w:val="24"/>
          <w:szCs w:val="24"/>
        </w:rPr>
        <w:t xml:space="preserve"> 920.00 Ft/ hó + Áfa</w:t>
      </w:r>
      <w:r>
        <w:rPr>
          <w:sz w:val="24"/>
          <w:szCs w:val="24"/>
        </w:rPr>
        <w:t xml:space="preserve"> </w:t>
      </w:r>
    </w:p>
    <w:p w14:paraId="52ACA2C7" w14:textId="77777777" w:rsidR="009779D9" w:rsidRPr="00250E4B" w:rsidRDefault="009779D9" w:rsidP="009779D9">
      <w:pPr>
        <w:pStyle w:val="Szvegtrzs"/>
        <w:rPr>
          <w:sz w:val="24"/>
          <w:szCs w:val="24"/>
        </w:rPr>
      </w:pPr>
    </w:p>
    <w:p w14:paraId="43ED9D5C" w14:textId="6ECA01C6" w:rsidR="009779D9" w:rsidRDefault="00B56418" w:rsidP="009779D9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Az óvadék </w:t>
      </w:r>
      <w:r w:rsidR="009779D9" w:rsidRPr="00250E4B">
        <w:rPr>
          <w:sz w:val="24"/>
          <w:szCs w:val="24"/>
        </w:rPr>
        <w:t xml:space="preserve">mértéke </w:t>
      </w:r>
      <w:r w:rsidR="002E5A73">
        <w:rPr>
          <w:sz w:val="24"/>
          <w:szCs w:val="24"/>
        </w:rPr>
        <w:t xml:space="preserve">az uszodabüfé </w:t>
      </w:r>
      <w:r w:rsidR="00113954">
        <w:rPr>
          <w:b/>
          <w:sz w:val="24"/>
          <w:szCs w:val="24"/>
        </w:rPr>
        <w:t>egy</w:t>
      </w:r>
      <w:r w:rsidR="009779D9" w:rsidRPr="002E5A73">
        <w:rPr>
          <w:b/>
          <w:sz w:val="24"/>
          <w:szCs w:val="24"/>
        </w:rPr>
        <w:t>havi</w:t>
      </w:r>
      <w:r w:rsidR="009779D9" w:rsidRPr="00250E4B">
        <w:rPr>
          <w:sz w:val="24"/>
          <w:szCs w:val="24"/>
        </w:rPr>
        <w:t xml:space="preserve"> nettó bérleti díjnak megfelelő összeg</w:t>
      </w:r>
      <w:r w:rsidR="002E5A73">
        <w:rPr>
          <w:sz w:val="24"/>
          <w:szCs w:val="24"/>
        </w:rPr>
        <w:t xml:space="preserve"> (</w:t>
      </w:r>
      <w:r w:rsidR="00113954">
        <w:rPr>
          <w:sz w:val="24"/>
          <w:szCs w:val="24"/>
        </w:rPr>
        <w:t xml:space="preserve">155.000 </w:t>
      </w:r>
      <w:r w:rsidR="002E5A73">
        <w:rPr>
          <w:sz w:val="24"/>
          <w:szCs w:val="24"/>
        </w:rPr>
        <w:t>Ft)</w:t>
      </w:r>
      <w:r w:rsidR="009779D9" w:rsidRPr="00250E4B">
        <w:rPr>
          <w:sz w:val="24"/>
          <w:szCs w:val="24"/>
        </w:rPr>
        <w:t xml:space="preserve"> amely szerződéskötés előtt fizetendő.</w:t>
      </w:r>
      <w:r w:rsidR="002E5A73">
        <w:rPr>
          <w:sz w:val="24"/>
          <w:szCs w:val="24"/>
        </w:rPr>
        <w:t xml:space="preserve"> </w:t>
      </w:r>
    </w:p>
    <w:p w14:paraId="0DBAAFF0" w14:textId="77777777" w:rsidR="009779D9" w:rsidRDefault="009779D9" w:rsidP="009779D9">
      <w:pPr>
        <w:pStyle w:val="Szvegtrzs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Az elbírálás szempontjai:</w:t>
      </w:r>
    </w:p>
    <w:p w14:paraId="4DFC31AD" w14:textId="77777777" w:rsidR="009779D9" w:rsidRDefault="009779D9" w:rsidP="009779D9">
      <w:pPr>
        <w:pStyle w:val="Szvegtrzs"/>
        <w:rPr>
          <w:sz w:val="24"/>
          <w:szCs w:val="24"/>
        </w:rPr>
      </w:pPr>
      <w:r w:rsidRPr="00250E4B">
        <w:rPr>
          <w:sz w:val="24"/>
          <w:szCs w:val="24"/>
        </w:rPr>
        <w:t xml:space="preserve">A bérleti szerződés megkötésére jogosult kiválasztásánál a kiemelt szempont az ajánlati ár (bérleti díj) </w:t>
      </w:r>
      <w:r w:rsidR="00C863A5">
        <w:rPr>
          <w:sz w:val="24"/>
          <w:szCs w:val="24"/>
        </w:rPr>
        <w:t>mértéke, valamint a közüzemi díj továbbszámlázhatóság mértékének megadása</w:t>
      </w:r>
      <w:r w:rsidRPr="00250E4B">
        <w:rPr>
          <w:sz w:val="24"/>
          <w:szCs w:val="24"/>
        </w:rPr>
        <w:t>. A bérleti díj vonatkozásában azonos ajánlatot tevők között előnyben részesül Budapest XVI. kerületében székhellyel rendelkező vállalkozás, vállalkozó, valamint az a pályázó, aki korábban már büfét üzemeltetett.</w:t>
      </w:r>
    </w:p>
    <w:p w14:paraId="5F0A891F" w14:textId="77777777" w:rsidR="002C16FE" w:rsidRDefault="002C16FE" w:rsidP="009779D9">
      <w:pPr>
        <w:pStyle w:val="Szvegtrzs"/>
        <w:rPr>
          <w:sz w:val="24"/>
          <w:szCs w:val="24"/>
        </w:rPr>
      </w:pPr>
    </w:p>
    <w:p w14:paraId="323B4AD8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  <w:b/>
          <w:bCs/>
        </w:rPr>
      </w:pPr>
      <w:r w:rsidRPr="00250E4B">
        <w:rPr>
          <w:rFonts w:eastAsia="MS Mincho"/>
          <w:b/>
          <w:bCs/>
        </w:rPr>
        <w:t>A pályázatra benyújtott ajánlatnak tartalmaznia kell:</w:t>
      </w:r>
    </w:p>
    <w:p w14:paraId="27B31F7B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- nyilatkozat a pályázati kiírásban foglalt szerződéses és egyéb feltételek elfogadására</w:t>
      </w:r>
    </w:p>
    <w:p w14:paraId="1DCB7173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vonatkozóan.</w:t>
      </w:r>
    </w:p>
    <w:p w14:paraId="20CC125C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- nyilatkozat a bérleti díj összegére vonatkozóan számmal és betűvel kiírva</w:t>
      </w:r>
    </w:p>
    <w:p w14:paraId="4FE91522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- felelősségi nyilatkozat arra vonatkozóan, hogy a bérbe veendő helyiségekben az</w:t>
      </w:r>
    </w:p>
    <w:p w14:paraId="3BDC9EA8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esetlegesen okozott kárért, károkért, azok helyreállításáról gondoskodik.</w:t>
      </w:r>
    </w:p>
    <w:p w14:paraId="19BF5CB0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  <w:b/>
          <w:bCs/>
        </w:rPr>
      </w:pPr>
      <w:r w:rsidRPr="00250E4B">
        <w:rPr>
          <w:rFonts w:eastAsia="MS Mincho"/>
          <w:b/>
          <w:bCs/>
        </w:rPr>
        <w:lastRenderedPageBreak/>
        <w:t xml:space="preserve"> Nem tehet ajánlatot, illetve nem köthető szerződés azzal:</w:t>
      </w:r>
    </w:p>
    <w:p w14:paraId="5D53949E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- csőd vagy felszámolási eljárás alatt áll</w:t>
      </w:r>
    </w:p>
    <w:p w14:paraId="6A795294" w14:textId="77777777" w:rsidR="009779D9" w:rsidRPr="00250E4B" w:rsidRDefault="009779D9" w:rsidP="009779D9">
      <w:pPr>
        <w:autoSpaceDE w:val="0"/>
        <w:autoSpaceDN w:val="0"/>
        <w:adjustRightInd w:val="0"/>
        <w:rPr>
          <w:rFonts w:eastAsia="MS Mincho"/>
        </w:rPr>
      </w:pPr>
      <w:r w:rsidRPr="00250E4B">
        <w:rPr>
          <w:rFonts w:eastAsia="MS Mincho"/>
        </w:rPr>
        <w:t>- akinek a tevékenységét felfüggesztették</w:t>
      </w:r>
    </w:p>
    <w:p w14:paraId="4B61E828" w14:textId="77777777" w:rsidR="009779D9" w:rsidRPr="00250E4B" w:rsidRDefault="009779D9" w:rsidP="009779D9">
      <w:pPr>
        <w:pStyle w:val="Szvegtrzs"/>
        <w:rPr>
          <w:sz w:val="24"/>
          <w:szCs w:val="24"/>
        </w:rPr>
      </w:pPr>
    </w:p>
    <w:p w14:paraId="0614320F" w14:textId="77777777" w:rsidR="009779D9" w:rsidRDefault="009779D9" w:rsidP="009779D9">
      <w:pPr>
        <w:pStyle w:val="Szvegtrzs"/>
        <w:jc w:val="center"/>
        <w:rPr>
          <w:b/>
          <w:sz w:val="24"/>
          <w:szCs w:val="24"/>
        </w:rPr>
      </w:pPr>
      <w:r w:rsidRPr="00250E4B">
        <w:rPr>
          <w:b/>
          <w:sz w:val="24"/>
          <w:szCs w:val="24"/>
        </w:rPr>
        <w:t>A pályázat benyújtásának határideje:</w:t>
      </w:r>
    </w:p>
    <w:p w14:paraId="4FD10FA9" w14:textId="60643DBD" w:rsidR="008D118E" w:rsidRDefault="008D118E" w:rsidP="009779D9">
      <w:pPr>
        <w:pStyle w:val="Szvegtrzs"/>
        <w:jc w:val="center"/>
        <w:rPr>
          <w:b/>
          <w:sz w:val="24"/>
          <w:szCs w:val="24"/>
          <w:u w:val="single"/>
        </w:rPr>
      </w:pPr>
      <w:r w:rsidRPr="008D118E">
        <w:rPr>
          <w:b/>
          <w:sz w:val="24"/>
          <w:szCs w:val="24"/>
          <w:u w:val="single"/>
        </w:rPr>
        <w:t>2023. április 28. 8:00 órától 12:00 óráig</w:t>
      </w:r>
    </w:p>
    <w:p w14:paraId="00A15FEB" w14:textId="77777777" w:rsidR="00420177" w:rsidRPr="008D118E" w:rsidRDefault="00420177" w:rsidP="009779D9">
      <w:pPr>
        <w:pStyle w:val="Szvegtrzs"/>
        <w:jc w:val="center"/>
        <w:rPr>
          <w:b/>
          <w:sz w:val="24"/>
          <w:szCs w:val="24"/>
          <w:u w:val="single"/>
        </w:rPr>
      </w:pPr>
    </w:p>
    <w:p w14:paraId="2252B8AA" w14:textId="77777777" w:rsidR="009779D9" w:rsidRDefault="009779D9" w:rsidP="009779D9">
      <w:pPr>
        <w:autoSpaceDE w:val="0"/>
        <w:autoSpaceDN w:val="0"/>
        <w:adjustRightInd w:val="0"/>
      </w:pPr>
      <w:r w:rsidRPr="002C16FE">
        <w:rPr>
          <w:rFonts w:eastAsia="MS Mincho"/>
          <w:b/>
          <w:bCs/>
        </w:rPr>
        <w:t>A pályázat benyújtásának formája, helye:</w:t>
      </w:r>
      <w:r w:rsidRPr="002C16FE">
        <w:rPr>
          <w:b/>
        </w:rPr>
        <w:t xml:space="preserve"> </w:t>
      </w:r>
      <w:r w:rsidRPr="002C16FE">
        <w:rPr>
          <w:rFonts w:eastAsia="MS Mincho"/>
        </w:rPr>
        <w:t>A pályázatokat zárt borítékban, 1 példányban kérjük eljuttatni személyesen a megadott határidőre a</w:t>
      </w:r>
      <w:r w:rsidRPr="002C16FE">
        <w:rPr>
          <w:b/>
        </w:rPr>
        <w:t xml:space="preserve"> Kertvárosi Sportlétesítményeket Üzemeltető Kft.</w:t>
      </w:r>
      <w:r w:rsidRPr="002C16FE">
        <w:rPr>
          <w:bCs/>
        </w:rPr>
        <w:t xml:space="preserve"> </w:t>
      </w:r>
      <w:r w:rsidR="002C16FE">
        <w:rPr>
          <w:bCs/>
        </w:rPr>
        <w:t>(</w:t>
      </w:r>
      <w:r w:rsidR="0028417C">
        <w:rPr>
          <w:bCs/>
        </w:rPr>
        <w:t>1165 Budapest</w:t>
      </w:r>
      <w:r w:rsidR="002C16FE">
        <w:rPr>
          <w:bCs/>
        </w:rPr>
        <w:t>, Újszász utca 106-108.)</w:t>
      </w:r>
      <w:r w:rsidRPr="002C16FE">
        <w:t xml:space="preserve"> Titkárság</w:t>
      </w:r>
      <w:r w:rsidR="002C16FE">
        <w:t>á</w:t>
      </w:r>
      <w:r w:rsidRPr="002C16FE">
        <w:t>ra.</w:t>
      </w:r>
    </w:p>
    <w:p w14:paraId="5A83054F" w14:textId="77777777" w:rsidR="004B3723" w:rsidRDefault="004B3723" w:rsidP="009779D9">
      <w:pPr>
        <w:autoSpaceDE w:val="0"/>
        <w:autoSpaceDN w:val="0"/>
        <w:adjustRightInd w:val="0"/>
      </w:pPr>
    </w:p>
    <w:p w14:paraId="6F6F8056" w14:textId="77777777" w:rsidR="004B3723" w:rsidRDefault="004B3723" w:rsidP="009779D9">
      <w:pPr>
        <w:autoSpaceDE w:val="0"/>
        <w:autoSpaceDN w:val="0"/>
        <w:adjustRightInd w:val="0"/>
      </w:pPr>
      <w:r>
        <w:t>A pályázati eljárással kapcsolatban további felvilágosítás kérhető:</w:t>
      </w:r>
    </w:p>
    <w:p w14:paraId="239B5EE0" w14:textId="77777777" w:rsidR="004B3723" w:rsidRDefault="004B3723" w:rsidP="009779D9">
      <w:pPr>
        <w:autoSpaceDE w:val="0"/>
        <w:autoSpaceDN w:val="0"/>
        <w:adjustRightInd w:val="0"/>
      </w:pPr>
      <w:r>
        <w:t>Király Márta</w:t>
      </w:r>
    </w:p>
    <w:p w14:paraId="1A938621" w14:textId="77777777" w:rsidR="004B3723" w:rsidRDefault="004B3723" w:rsidP="009779D9">
      <w:pPr>
        <w:autoSpaceDE w:val="0"/>
        <w:autoSpaceDN w:val="0"/>
        <w:adjustRightInd w:val="0"/>
      </w:pPr>
      <w:r>
        <w:t>H-P: 8:00-16:00</w:t>
      </w:r>
    </w:p>
    <w:p w14:paraId="288D4FCB" w14:textId="77777777" w:rsidR="004B3723" w:rsidRPr="002C16FE" w:rsidRDefault="004B3723" w:rsidP="009779D9">
      <w:pPr>
        <w:autoSpaceDE w:val="0"/>
        <w:autoSpaceDN w:val="0"/>
        <w:adjustRightInd w:val="0"/>
        <w:rPr>
          <w:rFonts w:eastAsia="MS Mincho"/>
          <w:b/>
          <w:bCs/>
        </w:rPr>
      </w:pPr>
      <w:r>
        <w:t xml:space="preserve">a 0620/405-5323-as telefonszámon, illetve a </w:t>
      </w:r>
      <w:hyperlink r:id="rId4" w:history="1">
        <w:r w:rsidRPr="00CC7409">
          <w:rPr>
            <w:rStyle w:val="Hiperhivatkozs"/>
          </w:rPr>
          <w:t>kiraly.marta@uszodak16.hu</w:t>
        </w:r>
      </w:hyperlink>
      <w:r>
        <w:t xml:space="preserve"> e-mail címen.</w:t>
      </w:r>
    </w:p>
    <w:p w14:paraId="503AF43D" w14:textId="77777777" w:rsidR="009779D9" w:rsidRPr="00250E4B" w:rsidRDefault="009779D9" w:rsidP="009779D9">
      <w:pPr>
        <w:pStyle w:val="Szvegtrzs"/>
        <w:rPr>
          <w:sz w:val="24"/>
          <w:szCs w:val="24"/>
        </w:rPr>
      </w:pPr>
    </w:p>
    <w:p w14:paraId="00B8ABAB" w14:textId="77777777" w:rsidR="009D33FB" w:rsidRDefault="009D33FB" w:rsidP="009D33FB">
      <w:pPr>
        <w:pStyle w:val="Szvegtrzs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bérleti szerződés-tervezet és a pályázat benyújtásához szükséges ajánlati formanyomtatvány átvehető az Erzsébetligeti Uszoda Titkárságán (1165 Budapest, Újszász utca 106-108.)</w:t>
      </w:r>
      <w:r w:rsidR="0012337D">
        <w:rPr>
          <w:rFonts w:ascii="Palatino Linotype" w:hAnsi="Palatino Linotype"/>
          <w:sz w:val="22"/>
          <w:szCs w:val="22"/>
        </w:rPr>
        <w:t>, vagy kérésre e-mailben megküldjük.</w:t>
      </w:r>
    </w:p>
    <w:p w14:paraId="479E7AFD" w14:textId="77777777" w:rsidR="009779D9" w:rsidRPr="00250E4B" w:rsidRDefault="009779D9" w:rsidP="009779D9">
      <w:pPr>
        <w:pStyle w:val="Szvegtrzs"/>
        <w:rPr>
          <w:sz w:val="24"/>
          <w:szCs w:val="24"/>
        </w:rPr>
      </w:pPr>
    </w:p>
    <w:p w14:paraId="25E11AC6" w14:textId="77777777" w:rsidR="009779D9" w:rsidRPr="00C9683C" w:rsidRDefault="009779D9" w:rsidP="009779D9">
      <w:pPr>
        <w:pStyle w:val="Szvegtrzs"/>
        <w:jc w:val="center"/>
        <w:rPr>
          <w:b/>
          <w:sz w:val="24"/>
          <w:szCs w:val="24"/>
        </w:rPr>
      </w:pPr>
      <w:r w:rsidRPr="00250E4B">
        <w:rPr>
          <w:b/>
          <w:sz w:val="24"/>
          <w:szCs w:val="24"/>
        </w:rPr>
        <w:t xml:space="preserve">A pályázat elbírálásának határideje: </w:t>
      </w:r>
      <w:r w:rsidR="003448B5">
        <w:rPr>
          <w:b/>
          <w:sz w:val="24"/>
          <w:szCs w:val="24"/>
        </w:rPr>
        <w:t xml:space="preserve">2023. május </w:t>
      </w:r>
      <w:r w:rsidR="008D118E">
        <w:rPr>
          <w:b/>
          <w:sz w:val="24"/>
          <w:szCs w:val="24"/>
        </w:rPr>
        <w:t>4</w:t>
      </w:r>
      <w:r w:rsidR="003448B5">
        <w:rPr>
          <w:b/>
          <w:sz w:val="24"/>
          <w:szCs w:val="24"/>
        </w:rPr>
        <w:t>.</w:t>
      </w:r>
      <w:r w:rsidR="002E5A73">
        <w:rPr>
          <w:b/>
          <w:sz w:val="24"/>
          <w:szCs w:val="24"/>
        </w:rPr>
        <w:t xml:space="preserve"> 12.00 óra</w:t>
      </w:r>
    </w:p>
    <w:p w14:paraId="47CCDB39" w14:textId="77777777" w:rsidR="009779D9" w:rsidRPr="00C9683C" w:rsidRDefault="009779D9" w:rsidP="009779D9">
      <w:pPr>
        <w:pStyle w:val="Szvegtrzs"/>
        <w:jc w:val="center"/>
        <w:rPr>
          <w:b/>
          <w:sz w:val="24"/>
          <w:szCs w:val="24"/>
        </w:rPr>
      </w:pPr>
    </w:p>
    <w:p w14:paraId="1902E384" w14:textId="77777777" w:rsidR="009779D9" w:rsidRPr="00C9683C" w:rsidRDefault="009779D9" w:rsidP="009779D9">
      <w:pPr>
        <w:pStyle w:val="Szvegtrzs"/>
        <w:jc w:val="center"/>
        <w:rPr>
          <w:b/>
          <w:sz w:val="24"/>
          <w:szCs w:val="24"/>
        </w:rPr>
      </w:pPr>
    </w:p>
    <w:p w14:paraId="1EDEEF36" w14:textId="77777777" w:rsidR="009779D9" w:rsidRPr="00C9683C" w:rsidRDefault="009779D9" w:rsidP="009779D9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 xml:space="preserve">A pályázat eredményéről minden pályázó írásban értesítést kap annak lezárást követő </w:t>
      </w:r>
      <w:r w:rsidR="005C770C" w:rsidRPr="00C9683C">
        <w:rPr>
          <w:sz w:val="24"/>
          <w:szCs w:val="24"/>
        </w:rPr>
        <w:t>21</w:t>
      </w:r>
      <w:r w:rsidRPr="00C9683C">
        <w:rPr>
          <w:sz w:val="24"/>
          <w:szCs w:val="24"/>
        </w:rPr>
        <w:t xml:space="preserve"> napon belül.</w:t>
      </w:r>
    </w:p>
    <w:p w14:paraId="698B9D31" w14:textId="77777777" w:rsidR="009779D9" w:rsidRPr="00C9683C" w:rsidRDefault="009779D9" w:rsidP="009779D9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 xml:space="preserve">A nyertes pályázóval a bérleti szerződés megkötésére legkésőbb a </w:t>
      </w:r>
      <w:r w:rsidR="00F76364" w:rsidRPr="00C9683C">
        <w:rPr>
          <w:sz w:val="24"/>
          <w:szCs w:val="24"/>
        </w:rPr>
        <w:t>pályázat elbírálását</w:t>
      </w:r>
      <w:r w:rsidRPr="00C9683C">
        <w:rPr>
          <w:sz w:val="24"/>
          <w:szCs w:val="24"/>
        </w:rPr>
        <w:t xml:space="preserve"> követő 15 munkanapon belül kerül sor.</w:t>
      </w:r>
    </w:p>
    <w:p w14:paraId="2C1A51F2" w14:textId="77777777" w:rsidR="009779D9" w:rsidRPr="00C9683C" w:rsidRDefault="009779D9" w:rsidP="009779D9">
      <w:pPr>
        <w:pStyle w:val="NormlWeb"/>
        <w:jc w:val="both"/>
      </w:pPr>
      <w:r w:rsidRPr="00C9683C">
        <w:t>A Ker</w:t>
      </w:r>
      <w:r w:rsidR="009B651F" w:rsidRPr="00C9683C">
        <w:t>t</w:t>
      </w:r>
      <w:r w:rsidRPr="00C9683C">
        <w:t xml:space="preserve">városi Kft. fenntartja magának a jogot, hogy a pályázati eljárást indokolás nélkül eredménytelennek nyilvánítsa. </w:t>
      </w:r>
    </w:p>
    <w:p w14:paraId="08C66F09" w14:textId="77777777" w:rsidR="009779D9" w:rsidRPr="00C9683C" w:rsidRDefault="009779D9" w:rsidP="009779D9">
      <w:pPr>
        <w:pStyle w:val="Szvegtrzs"/>
        <w:rPr>
          <w:sz w:val="24"/>
          <w:szCs w:val="24"/>
        </w:rPr>
      </w:pPr>
    </w:p>
    <w:p w14:paraId="3F9E4FA3" w14:textId="77777777" w:rsidR="009779D9" w:rsidRPr="00250E4B" w:rsidRDefault="009779D9" w:rsidP="009779D9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 xml:space="preserve">Budapest, </w:t>
      </w:r>
      <w:r w:rsidR="00CD76D5" w:rsidRPr="00C9683C">
        <w:rPr>
          <w:sz w:val="24"/>
          <w:szCs w:val="24"/>
        </w:rPr>
        <w:t>202</w:t>
      </w:r>
      <w:r w:rsidR="002E5A73">
        <w:rPr>
          <w:sz w:val="24"/>
          <w:szCs w:val="24"/>
        </w:rPr>
        <w:t>3. április 4</w:t>
      </w:r>
      <w:r w:rsidR="003448B5">
        <w:rPr>
          <w:sz w:val="24"/>
          <w:szCs w:val="24"/>
        </w:rPr>
        <w:t>.</w:t>
      </w:r>
    </w:p>
    <w:p w14:paraId="3761EFDD" w14:textId="77777777" w:rsidR="009779D9" w:rsidRPr="00250E4B" w:rsidRDefault="009779D9" w:rsidP="009779D9">
      <w:pPr>
        <w:pStyle w:val="Szvegtrzs"/>
        <w:rPr>
          <w:sz w:val="24"/>
          <w:szCs w:val="24"/>
        </w:rPr>
      </w:pPr>
    </w:p>
    <w:p w14:paraId="433BCE59" w14:textId="77777777" w:rsidR="009779D9" w:rsidRPr="00250E4B" w:rsidRDefault="009779D9" w:rsidP="009779D9">
      <w:pPr>
        <w:pStyle w:val="Szvegtrzs"/>
        <w:jc w:val="right"/>
        <w:rPr>
          <w:b/>
          <w:sz w:val="24"/>
          <w:szCs w:val="24"/>
        </w:rPr>
      </w:pPr>
      <w:r w:rsidRPr="00250E4B">
        <w:rPr>
          <w:b/>
          <w:sz w:val="24"/>
          <w:szCs w:val="24"/>
        </w:rPr>
        <w:t xml:space="preserve">Kertvárosi Sportlétesítményeket Üzemeltető Kft., </w:t>
      </w:r>
    </w:p>
    <w:p w14:paraId="6867F6BC" w14:textId="77777777" w:rsidR="009779D9" w:rsidRPr="00250E4B" w:rsidRDefault="009F6033" w:rsidP="003448B5">
      <w:pPr>
        <w:pStyle w:val="Szvegtrzs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Cserna Sándor</w:t>
      </w:r>
      <w:r w:rsidR="009779D9" w:rsidRPr="00250E4B">
        <w:rPr>
          <w:sz w:val="24"/>
          <w:szCs w:val="24"/>
        </w:rPr>
        <w:t xml:space="preserve"> ügyvezető</w:t>
      </w:r>
    </w:p>
    <w:p w14:paraId="7771724B" w14:textId="77777777" w:rsidR="009779D9" w:rsidRPr="00250E4B" w:rsidRDefault="009779D9" w:rsidP="009779D9"/>
    <w:p w14:paraId="563AABF1" w14:textId="77777777" w:rsidR="00837783" w:rsidRDefault="00837783"/>
    <w:sectPr w:rsidR="00837783" w:rsidSect="003D35BA">
      <w:pgSz w:w="11906" w:h="16838"/>
      <w:pgMar w:top="1418" w:right="1418" w:bottom="1418" w:left="1418" w:header="709" w:footer="851" w:gutter="0"/>
      <w:cols w:space="708"/>
      <w:docGrid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D9"/>
    <w:rsid w:val="000D7257"/>
    <w:rsid w:val="000D7BA4"/>
    <w:rsid w:val="00113954"/>
    <w:rsid w:val="0012337D"/>
    <w:rsid w:val="001B3EFC"/>
    <w:rsid w:val="00220103"/>
    <w:rsid w:val="0028417C"/>
    <w:rsid w:val="00293E59"/>
    <w:rsid w:val="002C16FE"/>
    <w:rsid w:val="002E5A73"/>
    <w:rsid w:val="003448B5"/>
    <w:rsid w:val="003A7C73"/>
    <w:rsid w:val="003D35BA"/>
    <w:rsid w:val="00420177"/>
    <w:rsid w:val="00431CF3"/>
    <w:rsid w:val="00466143"/>
    <w:rsid w:val="00467365"/>
    <w:rsid w:val="004B3723"/>
    <w:rsid w:val="004D442F"/>
    <w:rsid w:val="00580911"/>
    <w:rsid w:val="005C770C"/>
    <w:rsid w:val="005D0390"/>
    <w:rsid w:val="00696C96"/>
    <w:rsid w:val="0073018E"/>
    <w:rsid w:val="007808E6"/>
    <w:rsid w:val="007A3A9E"/>
    <w:rsid w:val="007E6A3C"/>
    <w:rsid w:val="00837783"/>
    <w:rsid w:val="00872A39"/>
    <w:rsid w:val="008A4C4C"/>
    <w:rsid w:val="008A4F20"/>
    <w:rsid w:val="008D118E"/>
    <w:rsid w:val="008D45E9"/>
    <w:rsid w:val="009216A5"/>
    <w:rsid w:val="0097455B"/>
    <w:rsid w:val="009779D9"/>
    <w:rsid w:val="009B651F"/>
    <w:rsid w:val="009C7ED0"/>
    <w:rsid w:val="009D33FB"/>
    <w:rsid w:val="009E2427"/>
    <w:rsid w:val="009F6033"/>
    <w:rsid w:val="00B37BEC"/>
    <w:rsid w:val="00B4172D"/>
    <w:rsid w:val="00B559A4"/>
    <w:rsid w:val="00B56418"/>
    <w:rsid w:val="00B9128A"/>
    <w:rsid w:val="00BA7B5F"/>
    <w:rsid w:val="00BB70CC"/>
    <w:rsid w:val="00C1411B"/>
    <w:rsid w:val="00C72EDB"/>
    <w:rsid w:val="00C75CAB"/>
    <w:rsid w:val="00C8107E"/>
    <w:rsid w:val="00C863A5"/>
    <w:rsid w:val="00C9683C"/>
    <w:rsid w:val="00CD76D5"/>
    <w:rsid w:val="00D01EC1"/>
    <w:rsid w:val="00D7039E"/>
    <w:rsid w:val="00E43E33"/>
    <w:rsid w:val="00E8325A"/>
    <w:rsid w:val="00E97FD3"/>
    <w:rsid w:val="00EA11F4"/>
    <w:rsid w:val="00EB0F66"/>
    <w:rsid w:val="00EE5016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9E7A"/>
  <w15:docId w15:val="{F256048B-D61E-4FED-AAD7-3D7173B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779D9"/>
    <w:pPr>
      <w:keepNext/>
      <w:jc w:val="center"/>
      <w:outlineLvl w:val="0"/>
    </w:pPr>
    <w:rPr>
      <w:b/>
      <w:bCs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D4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779D9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9779D9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9779D9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779D9"/>
    <w:pPr>
      <w:spacing w:before="100" w:beforeAutospacing="1" w:after="100" w:afterAutospacing="1"/>
    </w:pPr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4B372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B3723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8D45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ly.marta@uszodak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Szeli-Varga Mónika</dc:creator>
  <cp:lastModifiedBy>Uszoda Erzsébet ligeti</cp:lastModifiedBy>
  <cp:revision>5</cp:revision>
  <dcterms:created xsi:type="dcterms:W3CDTF">2023-04-04T06:48:00Z</dcterms:created>
  <dcterms:modified xsi:type="dcterms:W3CDTF">2023-04-04T08:42:00Z</dcterms:modified>
</cp:coreProperties>
</file>